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2470F" w:rsidRPr="00C32183" w:rsidP="00E2470F">
      <w:pPr>
        <w:tabs>
          <w:tab w:val="left" w:pos="3495"/>
        </w:tabs>
        <w:jc w:val="both"/>
        <w:rPr>
          <w:bCs/>
          <w:sz w:val="28"/>
          <w:szCs w:val="28"/>
        </w:rPr>
      </w:pPr>
      <w:r w:rsidRPr="00C32183">
        <w:rPr>
          <w:sz w:val="28"/>
          <w:szCs w:val="28"/>
        </w:rPr>
        <w:t xml:space="preserve">УИД </w:t>
      </w:r>
      <w:r>
        <w:rPr>
          <w:sz w:val="28"/>
          <w:szCs w:val="28"/>
        </w:rPr>
        <w:t>86MS0059-01-2024-000909-57</w:t>
      </w:r>
      <w:r w:rsidRPr="00C32183">
        <w:rPr>
          <w:sz w:val="28"/>
          <w:szCs w:val="28"/>
        </w:rPr>
        <w:t xml:space="preserve">                   д</w:t>
      </w:r>
      <w:r w:rsidRPr="00C32183">
        <w:rPr>
          <w:bCs/>
          <w:sz w:val="28"/>
          <w:szCs w:val="28"/>
        </w:rPr>
        <w:t xml:space="preserve">ело № </w:t>
      </w:r>
      <w:r>
        <w:rPr>
          <w:bCs/>
          <w:sz w:val="28"/>
          <w:szCs w:val="28"/>
        </w:rPr>
        <w:t>05-0202/2604/2024</w:t>
      </w:r>
    </w:p>
    <w:p w:rsidR="00E2470F" w:rsidRPr="00C32183" w:rsidP="00E2470F">
      <w:pPr>
        <w:pStyle w:val="Title"/>
        <w:ind w:firstLine="567"/>
        <w:rPr>
          <w:b w:val="0"/>
          <w:sz w:val="28"/>
          <w:szCs w:val="28"/>
        </w:rPr>
      </w:pPr>
    </w:p>
    <w:p w:rsidR="00E2470F" w:rsidRPr="00C32183" w:rsidP="00E2470F">
      <w:pPr>
        <w:pStyle w:val="Title"/>
        <w:ind w:firstLine="567"/>
        <w:rPr>
          <w:b w:val="0"/>
          <w:sz w:val="28"/>
          <w:szCs w:val="28"/>
        </w:rPr>
      </w:pPr>
      <w:r w:rsidRPr="00C32183">
        <w:rPr>
          <w:b w:val="0"/>
          <w:sz w:val="28"/>
          <w:szCs w:val="28"/>
        </w:rPr>
        <w:t>П О С Т А Н О В Л Е Н И Е</w:t>
      </w:r>
    </w:p>
    <w:p w:rsidR="00E2470F" w:rsidRPr="00C32183" w:rsidP="00E2470F">
      <w:pPr>
        <w:pStyle w:val="Title"/>
        <w:ind w:firstLine="567"/>
        <w:rPr>
          <w:b w:val="0"/>
          <w:sz w:val="28"/>
          <w:szCs w:val="28"/>
        </w:rPr>
      </w:pPr>
      <w:r w:rsidRPr="00C32183">
        <w:rPr>
          <w:b w:val="0"/>
          <w:sz w:val="28"/>
          <w:szCs w:val="28"/>
        </w:rPr>
        <w:t>по делу об административном правонарушении</w:t>
      </w:r>
    </w:p>
    <w:p w:rsidR="00E2470F" w:rsidRPr="00C32183" w:rsidP="00E2470F">
      <w:pPr>
        <w:rPr>
          <w:bCs/>
          <w:iCs/>
          <w:sz w:val="28"/>
          <w:szCs w:val="28"/>
        </w:rPr>
      </w:pPr>
    </w:p>
    <w:p w:rsidR="00E2470F" w:rsidRPr="00C32183" w:rsidP="00E2470F">
      <w:pPr>
        <w:rPr>
          <w:sz w:val="28"/>
          <w:szCs w:val="28"/>
        </w:rPr>
      </w:pPr>
      <w:r w:rsidRPr="00C32183">
        <w:rPr>
          <w:sz w:val="28"/>
          <w:szCs w:val="28"/>
        </w:rPr>
        <w:t>г. Сургут</w:t>
      </w:r>
      <w:r w:rsidRPr="00C32183">
        <w:rPr>
          <w:sz w:val="28"/>
          <w:szCs w:val="28"/>
        </w:rPr>
        <w:tab/>
      </w:r>
      <w:r w:rsidRPr="00C32183">
        <w:rPr>
          <w:sz w:val="28"/>
          <w:szCs w:val="28"/>
        </w:rPr>
        <w:tab/>
      </w:r>
      <w:r w:rsidRPr="00C32183">
        <w:rPr>
          <w:sz w:val="28"/>
          <w:szCs w:val="28"/>
        </w:rPr>
        <w:tab/>
      </w:r>
      <w:r w:rsidRPr="00C32183">
        <w:rPr>
          <w:sz w:val="28"/>
          <w:szCs w:val="28"/>
        </w:rPr>
        <w:tab/>
      </w:r>
      <w:r w:rsidRPr="00C32183">
        <w:rPr>
          <w:sz w:val="28"/>
          <w:szCs w:val="28"/>
        </w:rPr>
        <w:tab/>
      </w:r>
      <w:r w:rsidRPr="00C32183">
        <w:rPr>
          <w:sz w:val="28"/>
          <w:szCs w:val="28"/>
        </w:rPr>
        <w:tab/>
      </w:r>
      <w:r w:rsidRPr="00C32183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>28 февраля 2024</w:t>
      </w:r>
      <w:r w:rsidRPr="00C32183">
        <w:rPr>
          <w:sz w:val="28"/>
          <w:szCs w:val="28"/>
        </w:rPr>
        <w:t xml:space="preserve"> года</w:t>
      </w:r>
    </w:p>
    <w:p w:rsidR="00E2470F" w:rsidRPr="00C32183" w:rsidP="00E2470F">
      <w:pPr>
        <w:rPr>
          <w:sz w:val="28"/>
          <w:szCs w:val="28"/>
        </w:rPr>
      </w:pPr>
      <w:r w:rsidRPr="00C32183">
        <w:rPr>
          <w:sz w:val="28"/>
          <w:szCs w:val="28"/>
        </w:rPr>
        <w:t xml:space="preserve">ул. Гагарина д. 9 </w:t>
      </w:r>
      <w:r w:rsidRPr="00C32183">
        <w:rPr>
          <w:sz w:val="28"/>
          <w:szCs w:val="28"/>
        </w:rPr>
        <w:t>каб</w:t>
      </w:r>
      <w:r w:rsidRPr="00C32183">
        <w:rPr>
          <w:sz w:val="28"/>
          <w:szCs w:val="28"/>
        </w:rPr>
        <w:t>. 209</w:t>
      </w:r>
    </w:p>
    <w:p w:rsidR="00E2470F" w:rsidRPr="00C32183" w:rsidP="00E2470F">
      <w:pPr>
        <w:tabs>
          <w:tab w:val="left" w:pos="8931"/>
        </w:tabs>
        <w:ind w:firstLine="567"/>
        <w:jc w:val="right"/>
        <w:rPr>
          <w:sz w:val="28"/>
          <w:szCs w:val="28"/>
        </w:rPr>
      </w:pPr>
      <w:r w:rsidRPr="00C32183">
        <w:rPr>
          <w:sz w:val="28"/>
          <w:szCs w:val="28"/>
        </w:rPr>
        <w:t xml:space="preserve">                 </w:t>
      </w:r>
    </w:p>
    <w:p w:rsidR="00E2470F" w:rsidRPr="00C32183" w:rsidP="00E2470F">
      <w:pPr>
        <w:tabs>
          <w:tab w:val="left" w:pos="8931"/>
        </w:tabs>
        <w:ind w:firstLine="567"/>
        <w:jc w:val="both"/>
        <w:rPr>
          <w:sz w:val="28"/>
          <w:szCs w:val="28"/>
        </w:rPr>
      </w:pPr>
      <w:r w:rsidRPr="00C32183">
        <w:rPr>
          <w:sz w:val="28"/>
          <w:szCs w:val="28"/>
        </w:rPr>
        <w:t xml:space="preserve">Мировой судья судебного участка № 4 </w:t>
      </w:r>
      <w:r w:rsidRPr="00C32183">
        <w:rPr>
          <w:sz w:val="28"/>
          <w:szCs w:val="28"/>
        </w:rPr>
        <w:t>Сургутского</w:t>
      </w:r>
      <w:r w:rsidRPr="00C32183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рассмотрев БЕЗ УЧАСТИЯ ПРИВЛЕКАЕМОГО ЛИЦА дело об административном правонарушении, предусмотренном статьей 15.5 КоАП РФ, в отношении </w:t>
      </w:r>
    </w:p>
    <w:p w:rsidR="00E2470F" w:rsidRPr="00C32183" w:rsidP="00E247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Проходы Александра Николаевича</w:t>
      </w:r>
      <w:r w:rsidRPr="00C32183">
        <w:rPr>
          <w:sz w:val="28"/>
          <w:szCs w:val="28"/>
        </w:rPr>
        <w:t>,</w:t>
      </w:r>
      <w:r w:rsidRPr="00C32183">
        <w:rPr>
          <w:sz w:val="28"/>
          <w:szCs w:val="28"/>
        </w:rPr>
        <w:t xml:space="preserve"> </w:t>
      </w:r>
      <w:r w:rsidR="00907CD1">
        <w:rPr>
          <w:sz w:val="28"/>
          <w:szCs w:val="28"/>
        </w:rPr>
        <w:t>,</w:t>
      </w:r>
      <w:r w:rsidRPr="00C32183">
        <w:rPr>
          <w:sz w:val="28"/>
          <w:szCs w:val="28"/>
        </w:rPr>
        <w:t xml:space="preserve">являющегося </w:t>
      </w:r>
      <w:r w:rsidRPr="00D40B70">
        <w:rPr>
          <w:color w:val="FF0000"/>
          <w:sz w:val="28"/>
          <w:szCs w:val="28"/>
        </w:rPr>
        <w:t>директором ООО «СТК»</w:t>
      </w:r>
      <w:r w:rsidRPr="00C32183">
        <w:rPr>
          <w:sz w:val="28"/>
          <w:szCs w:val="28"/>
        </w:rPr>
        <w:t xml:space="preserve">, юридический адрес: </w:t>
      </w:r>
      <w:r w:rsidR="00907CD1">
        <w:rPr>
          <w:sz w:val="28"/>
          <w:szCs w:val="28"/>
        </w:rPr>
        <w:t>,</w:t>
      </w:r>
      <w:r w:rsidRPr="00C32183">
        <w:rPr>
          <w:sz w:val="28"/>
          <w:szCs w:val="28"/>
        </w:rPr>
        <w:t xml:space="preserve"> ранее </w:t>
      </w:r>
      <w:r w:rsidRPr="00C32183">
        <w:rPr>
          <w:sz w:val="28"/>
          <w:szCs w:val="28"/>
        </w:rPr>
        <w:t>привлекавшегося</w:t>
      </w:r>
      <w:r w:rsidRPr="00C32183">
        <w:rPr>
          <w:sz w:val="28"/>
          <w:szCs w:val="28"/>
        </w:rPr>
        <w:t xml:space="preserve"> к административной ответственности по главе 15 КоАП РФ, согласно изложенным в протоколе сведениям,</w:t>
      </w:r>
    </w:p>
    <w:p w:rsidR="00E2470F" w:rsidRPr="00C32183" w:rsidP="00E2470F">
      <w:pPr>
        <w:ind w:firstLine="567"/>
        <w:jc w:val="center"/>
        <w:rPr>
          <w:sz w:val="28"/>
          <w:szCs w:val="28"/>
        </w:rPr>
      </w:pPr>
      <w:r w:rsidRPr="00C32183">
        <w:rPr>
          <w:sz w:val="28"/>
          <w:szCs w:val="28"/>
        </w:rPr>
        <w:t>установил:</w:t>
      </w:r>
    </w:p>
    <w:p w:rsidR="00E2470F" w:rsidRPr="00C32183" w:rsidP="00E2470F">
      <w:pPr>
        <w:jc w:val="both"/>
        <w:rPr>
          <w:sz w:val="28"/>
          <w:szCs w:val="28"/>
        </w:rPr>
      </w:pPr>
      <w:r w:rsidRPr="00C32183">
        <w:rPr>
          <w:sz w:val="28"/>
          <w:szCs w:val="28"/>
        </w:rPr>
        <w:t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именно, согласно сведениям информационных ресурсов Инспекции, а также журнала регистрации входящей почтовой корреспонд</w:t>
      </w:r>
      <w:r>
        <w:rPr>
          <w:sz w:val="28"/>
          <w:szCs w:val="28"/>
        </w:rPr>
        <w:t>енции по состоянию на 26.07.2023</w:t>
      </w:r>
      <w:r w:rsidRPr="00C32183"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Прохода Александр Николаевич</w:t>
      </w:r>
      <w:r w:rsidRPr="00C32183">
        <w:rPr>
          <w:sz w:val="28"/>
          <w:szCs w:val="28"/>
        </w:rPr>
        <w:t xml:space="preserve">, являясь должностным лицом – </w:t>
      </w:r>
      <w:r w:rsidRPr="00D40B70">
        <w:rPr>
          <w:color w:val="FF0000"/>
          <w:sz w:val="28"/>
          <w:szCs w:val="28"/>
        </w:rPr>
        <w:t>директором ООО «СТК»</w:t>
      </w:r>
      <w:r w:rsidRPr="00C32183">
        <w:rPr>
          <w:sz w:val="28"/>
          <w:szCs w:val="28"/>
        </w:rPr>
        <w:t xml:space="preserve"> (ИНН</w:t>
      </w:r>
      <w:r w:rsidRPr="00C32183">
        <w:rPr>
          <w:sz w:val="28"/>
          <w:szCs w:val="28"/>
        </w:rPr>
        <w:t xml:space="preserve"> </w:t>
      </w:r>
      <w:r w:rsidR="00907CD1">
        <w:rPr>
          <w:color w:val="FF0000"/>
          <w:sz w:val="28"/>
          <w:szCs w:val="28"/>
        </w:rPr>
        <w:t>,</w:t>
      </w:r>
      <w:r w:rsidRPr="00C32183">
        <w:rPr>
          <w:sz w:val="28"/>
          <w:szCs w:val="28"/>
        </w:rPr>
        <w:t xml:space="preserve">) не предоставил в налоговый орган (ИФНС России по г. Сургуту Ханты-Мансийского автономного округа – Югры) </w:t>
      </w:r>
      <w:r>
        <w:rPr>
          <w:sz w:val="28"/>
          <w:szCs w:val="28"/>
        </w:rPr>
        <w:t xml:space="preserve">налоговую </w:t>
      </w:r>
      <w:r w:rsidRPr="00C32183">
        <w:rPr>
          <w:sz w:val="28"/>
          <w:szCs w:val="28"/>
        </w:rPr>
        <w:t xml:space="preserve">декларацию </w:t>
      </w:r>
      <w:r>
        <w:rPr>
          <w:sz w:val="28"/>
          <w:szCs w:val="28"/>
        </w:rPr>
        <w:t>по налогу на добавленную стоимость за 2 квартал 2023</w:t>
      </w:r>
      <w:r w:rsidRPr="00C32183">
        <w:rPr>
          <w:sz w:val="28"/>
          <w:szCs w:val="28"/>
        </w:rPr>
        <w:t xml:space="preserve"> года. Установленный законодательством о налогах и сборах срок представления </w:t>
      </w:r>
      <w:r>
        <w:rPr>
          <w:sz w:val="28"/>
          <w:szCs w:val="28"/>
        </w:rPr>
        <w:t>налоговой декларации</w:t>
      </w:r>
      <w:r w:rsidRPr="00C32183">
        <w:rPr>
          <w:sz w:val="28"/>
          <w:szCs w:val="28"/>
        </w:rPr>
        <w:t xml:space="preserve"> </w:t>
      </w:r>
      <w:r>
        <w:rPr>
          <w:sz w:val="28"/>
          <w:szCs w:val="28"/>
        </w:rPr>
        <w:t>по налогу на добавленную стоимость за 2 квартал 2023</w:t>
      </w:r>
      <w:r w:rsidRPr="00C3218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- не позднее 25.07.2023</w:t>
      </w:r>
      <w:r w:rsidRPr="00C32183">
        <w:rPr>
          <w:sz w:val="28"/>
          <w:szCs w:val="28"/>
        </w:rPr>
        <w:t>, в результате чего нарушил подпункт 4 пункта 1 статьи 23, пункт 5 статьи 174 НК РФ Налогового кодекса Российской Федерации.</w:t>
      </w:r>
    </w:p>
    <w:p w:rsidR="00E2470F" w:rsidRPr="00C32183" w:rsidP="00E2470F">
      <w:pPr>
        <w:ind w:firstLine="567"/>
        <w:jc w:val="both"/>
        <w:rPr>
          <w:color w:val="000099"/>
          <w:sz w:val="28"/>
          <w:szCs w:val="28"/>
        </w:rPr>
      </w:pPr>
      <w:r>
        <w:rPr>
          <w:color w:val="FF0000"/>
          <w:sz w:val="28"/>
          <w:szCs w:val="28"/>
          <w:shd w:val="clear" w:color="auto" w:fill="FFFFFF"/>
        </w:rPr>
        <w:t>Прохода Александр Николаевич</w:t>
      </w:r>
      <w:r w:rsidRPr="00C32183">
        <w:rPr>
          <w:color w:val="000099"/>
          <w:sz w:val="28"/>
          <w:szCs w:val="28"/>
        </w:rPr>
        <w:t xml:space="preserve">, извещенный о времени и месте рассмотрения дела надлежащим образом, в судебное заседание не явился, ходатайств об отложении рассмотрения дела не заявлял. </w:t>
      </w:r>
    </w:p>
    <w:p w:rsidR="00E2470F" w:rsidRPr="00C32183" w:rsidP="00E2470F">
      <w:pPr>
        <w:ind w:firstLine="567"/>
        <w:jc w:val="both"/>
        <w:rPr>
          <w:color w:val="000099"/>
          <w:sz w:val="28"/>
          <w:szCs w:val="28"/>
        </w:rPr>
      </w:pPr>
      <w:r w:rsidRPr="00C32183">
        <w:rPr>
          <w:color w:val="000099"/>
          <w:sz w:val="28"/>
          <w:szCs w:val="28"/>
        </w:rPr>
        <w:t>Извещение о дне и времени рассмотрения дела направлено посредством передачи судебной повест</w:t>
      </w:r>
      <w:r w:rsidR="00F84F9E">
        <w:rPr>
          <w:color w:val="000099"/>
          <w:sz w:val="28"/>
          <w:szCs w:val="28"/>
        </w:rPr>
        <w:t>к</w:t>
      </w:r>
      <w:r w:rsidRPr="00C32183">
        <w:rPr>
          <w:color w:val="000099"/>
          <w:sz w:val="28"/>
          <w:szCs w:val="28"/>
        </w:rPr>
        <w:t xml:space="preserve">и по адресу места жительства привлекаемого лица </w:t>
      </w:r>
      <w:r w:rsidR="00651594">
        <w:rPr>
          <w:color w:val="000099"/>
          <w:sz w:val="28"/>
          <w:szCs w:val="28"/>
        </w:rPr>
        <w:t xml:space="preserve">- </w:t>
      </w:r>
      <w:r w:rsidRPr="00C32183" w:rsidR="00651594">
        <w:rPr>
          <w:color w:val="000099"/>
          <w:sz w:val="28"/>
          <w:szCs w:val="28"/>
        </w:rPr>
        <w:t>осуществлен</w:t>
      </w:r>
      <w:r w:rsidR="00651594">
        <w:rPr>
          <w:color w:val="000099"/>
          <w:sz w:val="28"/>
          <w:szCs w:val="28"/>
        </w:rPr>
        <w:t>о</w:t>
      </w:r>
      <w:r w:rsidRPr="00C32183" w:rsidR="00651594">
        <w:rPr>
          <w:color w:val="000099"/>
          <w:sz w:val="28"/>
          <w:szCs w:val="28"/>
        </w:rPr>
        <w:t xml:space="preserve"> </w:t>
      </w:r>
      <w:r w:rsidR="00651594">
        <w:rPr>
          <w:color w:val="000099"/>
          <w:sz w:val="28"/>
          <w:szCs w:val="28"/>
        </w:rPr>
        <w:t xml:space="preserve">вручение </w:t>
      </w:r>
      <w:r w:rsidRPr="00C32183" w:rsidR="00651594">
        <w:rPr>
          <w:color w:val="000099"/>
          <w:sz w:val="28"/>
          <w:szCs w:val="28"/>
        </w:rPr>
        <w:t xml:space="preserve">отправления </w:t>
      </w:r>
      <w:r w:rsidR="00651594">
        <w:rPr>
          <w:color w:val="000099"/>
          <w:sz w:val="28"/>
          <w:szCs w:val="28"/>
        </w:rPr>
        <w:t xml:space="preserve">адресату 04.02.2024 </w:t>
      </w:r>
      <w:r w:rsidRPr="00C32183" w:rsidR="00D56987">
        <w:rPr>
          <w:color w:val="000099"/>
          <w:sz w:val="28"/>
          <w:szCs w:val="28"/>
        </w:rPr>
        <w:t xml:space="preserve">согласно отчету ПК «Мировые </w:t>
      </w:r>
      <w:r w:rsidRPr="00C32183" w:rsidR="00D56987">
        <w:rPr>
          <w:color w:val="000099"/>
          <w:sz w:val="28"/>
          <w:szCs w:val="28"/>
        </w:rPr>
        <w:t>Судьи</w:t>
      </w:r>
      <w:r w:rsidRPr="00C32183" w:rsidR="00D56987">
        <w:rPr>
          <w:color w:val="000099"/>
          <w:sz w:val="28"/>
          <w:szCs w:val="28"/>
        </w:rPr>
        <w:t>»</w:t>
      </w:r>
      <w:r w:rsidRPr="00C32183">
        <w:rPr>
          <w:color w:val="000099"/>
          <w:sz w:val="28"/>
          <w:szCs w:val="28"/>
        </w:rPr>
        <w:t>и</w:t>
      </w:r>
      <w:r w:rsidRPr="00C32183">
        <w:rPr>
          <w:color w:val="000099"/>
          <w:sz w:val="28"/>
          <w:szCs w:val="28"/>
        </w:rPr>
        <w:t xml:space="preserve"> адресу места нахождения юридического лица,</w:t>
      </w:r>
      <w:r w:rsidR="00D56987">
        <w:rPr>
          <w:color w:val="000099"/>
          <w:sz w:val="28"/>
          <w:szCs w:val="28"/>
        </w:rPr>
        <w:t xml:space="preserve"> откуда отправление возвращено за истечением срока хранения</w:t>
      </w:r>
      <w:r w:rsidRPr="00C32183">
        <w:rPr>
          <w:color w:val="000099"/>
          <w:sz w:val="28"/>
          <w:szCs w:val="28"/>
        </w:rPr>
        <w:t>.</w:t>
      </w:r>
    </w:p>
    <w:p w:rsidR="00E2470F" w:rsidRPr="00C32183" w:rsidP="00E2470F">
      <w:pPr>
        <w:ind w:firstLine="567"/>
        <w:jc w:val="both"/>
        <w:rPr>
          <w:sz w:val="28"/>
          <w:szCs w:val="28"/>
        </w:rPr>
      </w:pPr>
      <w:r w:rsidRPr="00C32183">
        <w:rPr>
          <w:color w:val="000099"/>
          <w:sz w:val="28"/>
          <w:szCs w:val="28"/>
        </w:rPr>
        <w:t>Согласно стать</w:t>
      </w:r>
      <w:r w:rsidR="00D56987">
        <w:rPr>
          <w:color w:val="000099"/>
          <w:sz w:val="28"/>
          <w:szCs w:val="28"/>
        </w:rPr>
        <w:t>е</w:t>
      </w:r>
      <w:r w:rsidRPr="00C32183">
        <w:rPr>
          <w:color w:val="000099"/>
          <w:sz w:val="28"/>
          <w:szCs w:val="28"/>
        </w:rPr>
        <w:t xml:space="preserve">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</w:t>
      </w:r>
      <w:r w:rsidRPr="00C32183">
        <w:rPr>
          <w:color w:val="000099"/>
          <w:sz w:val="28"/>
          <w:szCs w:val="28"/>
        </w:rPr>
        <w:t>об отложении рассмотрения дела либо если такое ходатайство оставлено без удовлетворения.</w:t>
      </w:r>
    </w:p>
    <w:p w:rsidR="00E2470F" w:rsidRPr="00C32183" w:rsidP="00E2470F">
      <w:pPr>
        <w:ind w:firstLine="567"/>
        <w:jc w:val="both"/>
        <w:rPr>
          <w:color w:val="000099"/>
          <w:sz w:val="28"/>
          <w:szCs w:val="28"/>
        </w:rPr>
      </w:pPr>
      <w:r w:rsidRPr="00C32183">
        <w:rPr>
          <w:color w:val="000099"/>
          <w:sz w:val="28"/>
          <w:szCs w:val="28"/>
        </w:rPr>
        <w:t xml:space="preserve">Суд считает возможным рассмотреть дело в отсутствие </w:t>
      </w:r>
      <w:r>
        <w:rPr>
          <w:color w:val="FF0000"/>
          <w:sz w:val="28"/>
          <w:szCs w:val="28"/>
          <w:shd w:val="clear" w:color="auto" w:fill="FFFFFF"/>
        </w:rPr>
        <w:t>Проходы Александра Николаевича</w:t>
      </w:r>
      <w:r w:rsidRPr="00C32183">
        <w:rPr>
          <w:color w:val="000099"/>
          <w:sz w:val="28"/>
          <w:szCs w:val="28"/>
        </w:rPr>
        <w:t xml:space="preserve"> по имеющимся в деле доказательствам</w:t>
      </w:r>
      <w:r w:rsidR="00905141">
        <w:rPr>
          <w:color w:val="000099"/>
          <w:sz w:val="28"/>
          <w:szCs w:val="28"/>
        </w:rPr>
        <w:t xml:space="preserve">, считая его надлежащим </w:t>
      </w:r>
      <w:r w:rsidR="00905141">
        <w:rPr>
          <w:color w:val="000099"/>
          <w:sz w:val="28"/>
          <w:szCs w:val="28"/>
        </w:rPr>
        <w:t>образом</w:t>
      </w:r>
      <w:r w:rsidR="00905141">
        <w:rPr>
          <w:color w:val="000099"/>
          <w:sz w:val="28"/>
          <w:szCs w:val="28"/>
        </w:rPr>
        <w:t xml:space="preserve"> заблаговременно извещенным о дне и времени рассмотрения дела</w:t>
      </w:r>
      <w:r w:rsidRPr="00C32183">
        <w:rPr>
          <w:color w:val="000099"/>
          <w:sz w:val="28"/>
          <w:szCs w:val="28"/>
        </w:rPr>
        <w:t xml:space="preserve">. Обязательности участия при рассмотрении дела привлекаемого лица КоАП РФ для данной категории дел не предусматривает.  </w:t>
      </w:r>
    </w:p>
    <w:p w:rsidR="00E2470F" w:rsidRPr="00C32183" w:rsidP="00E2470F">
      <w:pPr>
        <w:ind w:firstLine="567"/>
        <w:jc w:val="both"/>
        <w:rPr>
          <w:sz w:val="28"/>
          <w:szCs w:val="28"/>
        </w:rPr>
      </w:pPr>
      <w:r w:rsidRPr="00C32183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C32183"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  <w:shd w:val="clear" w:color="auto" w:fill="FFFFFF"/>
        </w:rPr>
        <w:t>Проходы Александра Николаевича</w:t>
      </w:r>
      <w:r w:rsidRPr="00C32183">
        <w:rPr>
          <w:sz w:val="28"/>
          <w:szCs w:val="28"/>
        </w:rPr>
        <w:t xml:space="preserve"> в совершении правонарушения подтверждается: протоколом № </w:t>
      </w:r>
      <w:r>
        <w:rPr>
          <w:color w:val="FF0000"/>
          <w:sz w:val="28"/>
          <w:szCs w:val="28"/>
        </w:rPr>
        <w:t>14852</w:t>
      </w:r>
      <w:r w:rsidRPr="00C32183">
        <w:rPr>
          <w:sz w:val="28"/>
          <w:szCs w:val="28"/>
        </w:rPr>
        <w:t xml:space="preserve"> об административном правонарушении от </w:t>
      </w:r>
      <w:r>
        <w:rPr>
          <w:color w:val="FF0000"/>
          <w:sz w:val="28"/>
          <w:szCs w:val="28"/>
        </w:rPr>
        <w:t>23.01.2024</w:t>
      </w:r>
      <w:r w:rsidRPr="00C32183">
        <w:rPr>
          <w:sz w:val="28"/>
          <w:szCs w:val="28"/>
        </w:rPr>
        <w:t>; выпиской из Единого государственного реестра юридических лиц; справкой о несвоевременном представлении декларации, информационным пис</w:t>
      </w:r>
      <w:r>
        <w:rPr>
          <w:sz w:val="28"/>
          <w:szCs w:val="28"/>
        </w:rPr>
        <w:t xml:space="preserve">ьмом, уведомлением от </w:t>
      </w:r>
      <w:r w:rsidRPr="0042739F">
        <w:rPr>
          <w:color w:val="FF0000"/>
          <w:sz w:val="28"/>
          <w:szCs w:val="28"/>
        </w:rPr>
        <w:t>15.</w:t>
      </w:r>
      <w:r>
        <w:rPr>
          <w:color w:val="FF0000"/>
          <w:sz w:val="28"/>
          <w:szCs w:val="28"/>
        </w:rPr>
        <w:t>12</w:t>
      </w:r>
      <w:r w:rsidRPr="0042739F">
        <w:rPr>
          <w:color w:val="FF0000"/>
          <w:sz w:val="28"/>
          <w:szCs w:val="28"/>
        </w:rPr>
        <w:t>.2023</w:t>
      </w:r>
      <w:r w:rsidRPr="00C32183">
        <w:rPr>
          <w:sz w:val="28"/>
          <w:szCs w:val="28"/>
        </w:rPr>
        <w:t>, копией списка внутренних почтовых отправлений.</w:t>
      </w:r>
    </w:p>
    <w:p w:rsidR="00E2470F" w:rsidRPr="00C32183" w:rsidP="00E2470F">
      <w:pPr>
        <w:ind w:firstLine="567"/>
        <w:jc w:val="both"/>
        <w:rPr>
          <w:sz w:val="28"/>
          <w:szCs w:val="28"/>
        </w:rPr>
      </w:pPr>
      <w:r w:rsidRPr="00C32183">
        <w:rPr>
          <w:sz w:val="28"/>
          <w:szCs w:val="28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E2470F" w:rsidRPr="00C32183" w:rsidP="00E2470F">
      <w:pPr>
        <w:ind w:firstLine="567"/>
        <w:jc w:val="both"/>
        <w:rPr>
          <w:sz w:val="28"/>
          <w:szCs w:val="28"/>
        </w:rPr>
      </w:pPr>
      <w:r w:rsidRPr="00C32183">
        <w:rPr>
          <w:sz w:val="28"/>
          <w:szCs w:val="28"/>
        </w:rPr>
        <w:t xml:space="preserve">В силу подпункта 4 пункта 1 статьи 23 НК РФ налогоплательщик обязан </w:t>
      </w:r>
      <w:r w:rsidRPr="00C32183">
        <w:rPr>
          <w:sz w:val="28"/>
          <w:szCs w:val="28"/>
        </w:rPr>
        <w:t xml:space="preserve">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 w:rsidR="00E2470F" w:rsidRPr="00C32183" w:rsidP="00E2470F">
      <w:pPr>
        <w:ind w:firstLine="567"/>
        <w:jc w:val="both"/>
        <w:rPr>
          <w:sz w:val="28"/>
          <w:szCs w:val="28"/>
        </w:rPr>
      </w:pPr>
      <w:r w:rsidRPr="00C32183">
        <w:rPr>
          <w:sz w:val="28"/>
          <w:szCs w:val="28"/>
        </w:rPr>
        <w:t xml:space="preserve">В силу </w:t>
      </w:r>
      <w:hyperlink r:id="rId4" w:history="1">
        <w:r w:rsidRPr="00C32183">
          <w:rPr>
            <w:rStyle w:val="a0"/>
            <w:sz w:val="28"/>
            <w:szCs w:val="28"/>
          </w:rPr>
          <w:t xml:space="preserve">пункта 5 статьи </w:t>
        </w:r>
      </w:hyperlink>
      <w:r w:rsidRPr="00C32183">
        <w:rPr>
          <w:rStyle w:val="a0"/>
          <w:sz w:val="28"/>
          <w:szCs w:val="28"/>
        </w:rPr>
        <w:t>174</w:t>
      </w:r>
      <w:r w:rsidRPr="00C32183">
        <w:rPr>
          <w:sz w:val="28"/>
          <w:szCs w:val="28"/>
        </w:rPr>
        <w:t xml:space="preserve"> НК РФ налогоплательщики (в том числе являющиеся налоговыми агентами), а также лица, указанные в </w:t>
      </w:r>
      <w:hyperlink r:id="rId5" w:anchor="/document/10900200/entry/16108" w:history="1">
        <w:r w:rsidRPr="00C32183">
          <w:rPr>
            <w:rStyle w:val="Hyperlink"/>
            <w:sz w:val="28"/>
            <w:szCs w:val="28"/>
          </w:rPr>
          <w:t>пункте 8 статьи 161</w:t>
        </w:r>
      </w:hyperlink>
      <w:r w:rsidRPr="00C32183">
        <w:rPr>
          <w:sz w:val="28"/>
          <w:szCs w:val="28"/>
        </w:rPr>
        <w:t xml:space="preserve"> и </w:t>
      </w:r>
      <w:hyperlink r:id="rId5" w:anchor="/document/10900200/entry/1735" w:history="1">
        <w:r w:rsidRPr="00C32183">
          <w:rPr>
            <w:rStyle w:val="Hyperlink"/>
            <w:sz w:val="28"/>
            <w:szCs w:val="28"/>
          </w:rPr>
          <w:t>пункте 5 статьи 173</w:t>
        </w:r>
      </w:hyperlink>
      <w:r w:rsidRPr="00C32183">
        <w:rPr>
          <w:sz w:val="28"/>
          <w:szCs w:val="28"/>
        </w:rPr>
        <w:t xml:space="preserve"> настоящего Кодекса, обязаны представить в налоговые органы по месту своего учета соответствующую </w:t>
      </w:r>
      <w:hyperlink r:id="rId5" w:anchor="/multilink/10900200/paragraph/9048/number/3" w:history="1">
        <w:r w:rsidRPr="00C32183">
          <w:rPr>
            <w:rStyle w:val="Hyperlink"/>
            <w:sz w:val="28"/>
            <w:szCs w:val="28"/>
          </w:rPr>
          <w:t>налоговую декларацию</w:t>
        </w:r>
      </w:hyperlink>
      <w:r w:rsidRPr="00C32183">
        <w:rPr>
          <w:sz w:val="28"/>
          <w:szCs w:val="28"/>
        </w:rPr>
        <w:t xml:space="preserve">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 w:rsidR="00E2470F" w:rsidRPr="00C32183" w:rsidP="00E2470F">
      <w:pPr>
        <w:ind w:firstLine="567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C32183"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виновность </w:t>
      </w:r>
      <w:r>
        <w:rPr>
          <w:color w:val="FF0000"/>
          <w:sz w:val="28"/>
          <w:szCs w:val="28"/>
          <w:shd w:val="clear" w:color="auto" w:fill="FFFFFF"/>
        </w:rPr>
        <w:t>Проходы Александра Николаевича</w:t>
      </w:r>
      <w:r w:rsidRPr="00C32183">
        <w:rPr>
          <w:sz w:val="28"/>
          <w:szCs w:val="28"/>
        </w:rPr>
        <w:t xml:space="preserve"> полностью доказанной. Его действия квалифицируются по статье 15.5 КоАП РФ – </w:t>
      </w:r>
      <w:r w:rsidRPr="00C32183">
        <w:rPr>
          <w:rFonts w:eastAsia="Calibri"/>
          <w:sz w:val="28"/>
          <w:szCs w:val="28"/>
          <w:lang w:eastAsia="en-US"/>
        </w:rPr>
        <w:t xml:space="preserve">нарушение установленных законодательством о налогах и сборах сроков представления </w:t>
      </w:r>
      <w:r>
        <w:rPr>
          <w:sz w:val="28"/>
          <w:szCs w:val="28"/>
        </w:rPr>
        <w:t>налоговой декларации</w:t>
      </w:r>
      <w:r w:rsidRPr="00C32183">
        <w:rPr>
          <w:sz w:val="28"/>
          <w:szCs w:val="28"/>
        </w:rPr>
        <w:t xml:space="preserve"> </w:t>
      </w:r>
      <w:r>
        <w:rPr>
          <w:sz w:val="28"/>
          <w:szCs w:val="28"/>
        </w:rPr>
        <w:t>по налогу на добавленную стоимость за 2 квартал 2023</w:t>
      </w:r>
      <w:r w:rsidRPr="00C32183">
        <w:rPr>
          <w:sz w:val="28"/>
          <w:szCs w:val="28"/>
        </w:rPr>
        <w:t xml:space="preserve"> года</w:t>
      </w:r>
      <w:r w:rsidRPr="00C32183">
        <w:rPr>
          <w:rFonts w:eastAsia="Calibri"/>
          <w:sz w:val="28"/>
          <w:szCs w:val="28"/>
          <w:lang w:eastAsia="en-US"/>
        </w:rPr>
        <w:t xml:space="preserve"> в налоговый орган по месту учета.</w:t>
      </w:r>
    </w:p>
    <w:p w:rsidR="00E2470F" w:rsidRPr="00C32183" w:rsidP="00E2470F">
      <w:pPr>
        <w:ind w:firstLine="567"/>
        <w:jc w:val="both"/>
        <w:rPr>
          <w:sz w:val="28"/>
          <w:szCs w:val="28"/>
        </w:rPr>
      </w:pPr>
      <w:r w:rsidRPr="00C32183"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правонарушении, не имеется. Срок привлечения </w:t>
      </w:r>
      <w:r>
        <w:rPr>
          <w:color w:val="FF0000"/>
          <w:sz w:val="28"/>
          <w:szCs w:val="28"/>
          <w:shd w:val="clear" w:color="auto" w:fill="FFFFFF"/>
        </w:rPr>
        <w:t>Проходы Александра Николаевича</w:t>
      </w:r>
      <w:r w:rsidRPr="00C32183">
        <w:rPr>
          <w:sz w:val="28"/>
          <w:szCs w:val="28"/>
        </w:rPr>
        <w:t xml:space="preserve"> к административной ответственности на день рассмотрения дела не истек. </w:t>
      </w:r>
    </w:p>
    <w:p w:rsidR="00E2470F" w:rsidRPr="00C32183" w:rsidP="00E2470F">
      <w:pPr>
        <w:ind w:firstLine="567"/>
        <w:jc w:val="both"/>
        <w:rPr>
          <w:sz w:val="28"/>
          <w:szCs w:val="28"/>
        </w:rPr>
      </w:pPr>
      <w:r w:rsidRPr="00C32183">
        <w:rPr>
          <w:sz w:val="28"/>
          <w:szCs w:val="28"/>
        </w:rPr>
        <w:t xml:space="preserve">Обстоятельств, смягчающих административную ответственность привлекаемого лица, предусмотренных статьей 4.2 КоАП РФ, мировым судьей в ходе рассмотрения дела не установлено.  </w:t>
      </w:r>
    </w:p>
    <w:p w:rsidR="00E2470F" w:rsidRPr="00C32183" w:rsidP="00E2470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2183">
        <w:rPr>
          <w:sz w:val="28"/>
          <w:szCs w:val="28"/>
        </w:rPr>
        <w:t xml:space="preserve">Обстоятельством, отягчающим административную ответственность, судом установлен факт повторного привлечения </w:t>
      </w:r>
      <w:r>
        <w:rPr>
          <w:color w:val="FF0000"/>
          <w:sz w:val="28"/>
          <w:szCs w:val="28"/>
          <w:shd w:val="clear" w:color="auto" w:fill="FFFFFF"/>
        </w:rPr>
        <w:t>Проходы Александра Николаевича</w:t>
      </w:r>
      <w:r w:rsidRPr="00C32183">
        <w:rPr>
          <w:sz w:val="28"/>
          <w:szCs w:val="28"/>
        </w:rPr>
        <w:t xml:space="preserve"> по главе 15 КоАП РФ</w:t>
      </w:r>
      <w:r w:rsidR="00B621E8">
        <w:rPr>
          <w:sz w:val="28"/>
          <w:szCs w:val="28"/>
        </w:rPr>
        <w:t xml:space="preserve">, в </w:t>
      </w:r>
      <w:r w:rsidR="00B621E8">
        <w:rPr>
          <w:sz w:val="28"/>
          <w:szCs w:val="28"/>
        </w:rPr>
        <w:t>т.ч</w:t>
      </w:r>
      <w:r w:rsidR="00B621E8">
        <w:rPr>
          <w:sz w:val="28"/>
          <w:szCs w:val="28"/>
        </w:rPr>
        <w:t>.</w:t>
      </w:r>
      <w:r>
        <w:rPr>
          <w:sz w:val="28"/>
          <w:szCs w:val="28"/>
        </w:rPr>
        <w:t xml:space="preserve"> постановление</w:t>
      </w:r>
      <w:r w:rsidR="00B621E8">
        <w:rPr>
          <w:sz w:val="28"/>
          <w:szCs w:val="28"/>
        </w:rPr>
        <w:t xml:space="preserve">м по делу об административном правонарушении </w:t>
      </w:r>
      <w:r>
        <w:rPr>
          <w:sz w:val="28"/>
          <w:szCs w:val="28"/>
        </w:rPr>
        <w:t xml:space="preserve"> № </w:t>
      </w:r>
      <w:r w:rsidRPr="00D40B70">
        <w:rPr>
          <w:color w:val="FF0000"/>
          <w:sz w:val="28"/>
          <w:szCs w:val="28"/>
        </w:rPr>
        <w:t>5-</w:t>
      </w:r>
      <w:r>
        <w:rPr>
          <w:color w:val="FF0000"/>
          <w:sz w:val="28"/>
          <w:szCs w:val="28"/>
        </w:rPr>
        <w:t>0734/2604/2023</w:t>
      </w:r>
      <w:r w:rsidR="00B621E8">
        <w:rPr>
          <w:color w:val="FF0000"/>
          <w:sz w:val="28"/>
          <w:szCs w:val="28"/>
        </w:rPr>
        <w:t>, о котором указано в протоколе</w:t>
      </w:r>
      <w:r w:rsidRPr="00D40B70">
        <w:rPr>
          <w:color w:val="FF0000"/>
          <w:sz w:val="28"/>
          <w:szCs w:val="28"/>
        </w:rPr>
        <w:t>.</w:t>
      </w:r>
    </w:p>
    <w:p w:rsidR="00E2470F" w:rsidRPr="00C32183" w:rsidP="00E2470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2183">
        <w:rPr>
          <w:sz w:val="28"/>
          <w:szCs w:val="28"/>
        </w:rPr>
        <w:t xml:space="preserve">При назначении административного взыскания, соблюдая требования статьи 4.1 КоАП РФ, мировой судья учитывает характер совершенного правонарушения, обстоятельства его совершения, личность правонарушителя. </w:t>
      </w:r>
    </w:p>
    <w:p w:rsidR="00E2470F" w:rsidRPr="00C32183" w:rsidP="00E2470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2183">
        <w:rPr>
          <w:sz w:val="28"/>
          <w:szCs w:val="28"/>
        </w:rPr>
        <w:t xml:space="preserve">По санкции статьи административное правонарушение </w:t>
      </w:r>
      <w:r w:rsidRPr="00C32183">
        <w:rPr>
          <w:sz w:val="28"/>
          <w:szCs w:val="28"/>
          <w:shd w:val="clear" w:color="auto" w:fill="FFFFFF"/>
        </w:rPr>
        <w:t>влечет предупреждение или наложение административного штрафа на должностных лиц в размере от трехсот до пятисот рублей.</w:t>
      </w:r>
    </w:p>
    <w:p w:rsidR="00E2470F" w:rsidRPr="00C32183" w:rsidP="00E2470F">
      <w:pPr>
        <w:ind w:firstLine="567"/>
        <w:jc w:val="both"/>
        <w:rPr>
          <w:sz w:val="28"/>
          <w:szCs w:val="28"/>
        </w:rPr>
      </w:pPr>
      <w:r w:rsidRPr="00C32183">
        <w:rPr>
          <w:sz w:val="28"/>
          <w:szCs w:val="28"/>
          <w:lang w:val="x-none"/>
        </w:rPr>
        <w:t>При назначении наказания</w:t>
      </w:r>
      <w:r w:rsidRPr="00C32183">
        <w:rPr>
          <w:sz w:val="28"/>
          <w:szCs w:val="28"/>
        </w:rPr>
        <w:t>,</w:t>
      </w:r>
      <w:r w:rsidRPr="00C32183">
        <w:rPr>
          <w:sz w:val="28"/>
          <w:szCs w:val="28"/>
          <w:lang w:val="x-none"/>
        </w:rPr>
        <w:t xml:space="preserve"> </w:t>
      </w:r>
      <w:r w:rsidRPr="00C32183">
        <w:rPr>
          <w:sz w:val="28"/>
          <w:szCs w:val="28"/>
        </w:rPr>
        <w:t xml:space="preserve">мировой судья приходит к выводу о возможности назначить </w:t>
      </w:r>
      <w:r>
        <w:rPr>
          <w:color w:val="FF0000"/>
          <w:sz w:val="28"/>
          <w:szCs w:val="28"/>
          <w:shd w:val="clear" w:color="auto" w:fill="FFFFFF"/>
        </w:rPr>
        <w:t>Проходе Александру Николаевичу</w:t>
      </w:r>
      <w:r w:rsidRPr="00C32183">
        <w:rPr>
          <w:sz w:val="28"/>
          <w:szCs w:val="28"/>
        </w:rPr>
        <w:t xml:space="preserve"> наказание в виде максимального штрафа, установленного санкцией статьи, в связи с наличием отягчающего его вину обстоятельств. </w:t>
      </w:r>
    </w:p>
    <w:p w:rsidR="00E2470F" w:rsidRPr="00C32183" w:rsidP="00E2470F">
      <w:pPr>
        <w:ind w:firstLine="567"/>
        <w:jc w:val="both"/>
        <w:rPr>
          <w:sz w:val="28"/>
          <w:szCs w:val="28"/>
        </w:rPr>
      </w:pPr>
      <w:r w:rsidRPr="00C32183">
        <w:rPr>
          <w:sz w:val="28"/>
          <w:szCs w:val="28"/>
        </w:rPr>
        <w:t>Руководствуясь статьями 29.9-29.11 КоАП РФ, мировой судья</w:t>
      </w:r>
    </w:p>
    <w:p w:rsidR="00E2470F" w:rsidRPr="00C32183" w:rsidP="00E2470F">
      <w:pPr>
        <w:ind w:firstLine="567"/>
        <w:jc w:val="center"/>
        <w:rPr>
          <w:sz w:val="28"/>
          <w:szCs w:val="28"/>
        </w:rPr>
      </w:pPr>
      <w:r w:rsidRPr="00C32183">
        <w:rPr>
          <w:sz w:val="28"/>
          <w:szCs w:val="28"/>
        </w:rPr>
        <w:t>постановил:</w:t>
      </w:r>
    </w:p>
    <w:p w:rsidR="00E2470F" w:rsidRPr="00C32183" w:rsidP="00E247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FF0000"/>
          <w:sz w:val="28"/>
          <w:szCs w:val="28"/>
          <w:shd w:val="clear" w:color="auto" w:fill="FFFFFF"/>
        </w:rPr>
        <w:t>Проходу Александра Николаевича</w:t>
      </w:r>
      <w:r w:rsidRPr="00C32183">
        <w:rPr>
          <w:sz w:val="28"/>
          <w:szCs w:val="28"/>
          <w:shd w:val="clear" w:color="auto" w:fill="FFFFFF"/>
        </w:rPr>
        <w:t xml:space="preserve"> </w:t>
      </w:r>
      <w:r w:rsidRPr="00C32183">
        <w:rPr>
          <w:sz w:val="28"/>
          <w:szCs w:val="28"/>
        </w:rPr>
        <w:t>признать виновным в совершении правонарушения, предусмотренного статьёй 15.5 КоАП РФ подвергнуть наказанию в виде</w:t>
      </w:r>
      <w:r w:rsidRPr="00C32183">
        <w:rPr>
          <w:rFonts w:ascii="Arial" w:hAnsi="Arial" w:cs="Arial"/>
          <w:sz w:val="28"/>
          <w:szCs w:val="28"/>
        </w:rPr>
        <w:t xml:space="preserve"> </w:t>
      </w:r>
      <w:r w:rsidRPr="00C32183">
        <w:rPr>
          <w:sz w:val="28"/>
          <w:szCs w:val="28"/>
        </w:rPr>
        <w:t>административного штрафа в размере 500 (пятьсот) рублей.</w:t>
      </w:r>
    </w:p>
    <w:p w:rsidR="00E2470F" w:rsidRPr="00C32183" w:rsidP="00E2470F">
      <w:pPr>
        <w:ind w:right="26" w:firstLine="567"/>
        <w:jc w:val="both"/>
        <w:rPr>
          <w:sz w:val="28"/>
          <w:szCs w:val="28"/>
        </w:rPr>
      </w:pPr>
      <w:r w:rsidRPr="00C32183">
        <w:rPr>
          <w:sz w:val="28"/>
          <w:szCs w:val="28"/>
        </w:rPr>
        <w:t xml:space="preserve">  Разъяснить </w:t>
      </w:r>
      <w:r>
        <w:rPr>
          <w:color w:val="FF0000"/>
          <w:sz w:val="28"/>
          <w:szCs w:val="28"/>
          <w:shd w:val="clear" w:color="auto" w:fill="FFFFFF"/>
        </w:rPr>
        <w:t>Проходе Александру Николаевичу</w:t>
      </w:r>
      <w:r w:rsidRPr="00C32183">
        <w:rPr>
          <w:sz w:val="28"/>
          <w:szCs w:val="28"/>
          <w:shd w:val="clear" w:color="auto" w:fill="FFFFFF"/>
        </w:rPr>
        <w:t xml:space="preserve"> </w:t>
      </w:r>
      <w:r w:rsidRPr="00C32183">
        <w:rPr>
          <w:sz w:val="28"/>
          <w:szCs w:val="28"/>
        </w:rPr>
        <w:t>следующие положения:</w:t>
      </w:r>
    </w:p>
    <w:p w:rsidR="00E2470F" w:rsidRPr="00C32183" w:rsidP="00E2470F">
      <w:pPr>
        <w:ind w:firstLine="567"/>
        <w:jc w:val="both"/>
        <w:rPr>
          <w:sz w:val="28"/>
          <w:szCs w:val="28"/>
        </w:rPr>
      </w:pPr>
      <w:r w:rsidRPr="00C32183">
        <w:rPr>
          <w:sz w:val="28"/>
          <w:szCs w:val="28"/>
        </w:rPr>
        <w:t xml:space="preserve"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 – Югры л/с 04872D08080), Банк: РКЦ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</w:t>
      </w:r>
      <w:r w:rsidRPr="00C32183">
        <w:rPr>
          <w:color w:val="000000"/>
          <w:sz w:val="28"/>
          <w:szCs w:val="28"/>
        </w:rPr>
        <w:t xml:space="preserve">71876000, ИНН 8601073664, КПП 860101001 КБК 72011601153010005140, </w:t>
      </w:r>
      <w:r w:rsidRPr="00C32183">
        <w:rPr>
          <w:color w:val="FF0000"/>
          <w:sz w:val="28"/>
          <w:szCs w:val="28"/>
        </w:rPr>
        <w:t xml:space="preserve">УИН </w:t>
      </w:r>
      <w:r>
        <w:rPr>
          <w:sz w:val="28"/>
          <w:szCs w:val="28"/>
        </w:rPr>
        <w:t>0412365400595002022415131</w:t>
      </w:r>
      <w:r w:rsidRPr="00C32183">
        <w:rPr>
          <w:color w:val="FF0000"/>
          <w:sz w:val="28"/>
          <w:szCs w:val="28"/>
        </w:rPr>
        <w:t>.</w:t>
      </w:r>
    </w:p>
    <w:p w:rsidR="00E2470F" w:rsidRPr="00C32183" w:rsidP="00E2470F">
      <w:pPr>
        <w:ind w:firstLine="567"/>
        <w:jc w:val="both"/>
        <w:rPr>
          <w:sz w:val="28"/>
          <w:szCs w:val="28"/>
        </w:rPr>
      </w:pPr>
      <w:r w:rsidRPr="00C32183">
        <w:rPr>
          <w:sz w:val="28"/>
          <w:szCs w:val="28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C32183">
        <w:rPr>
          <w:sz w:val="28"/>
          <w:szCs w:val="28"/>
        </w:rPr>
        <w:t>каб</w:t>
      </w:r>
      <w:r w:rsidRPr="00C32183">
        <w:rPr>
          <w:sz w:val="28"/>
          <w:szCs w:val="28"/>
        </w:rPr>
        <w:t xml:space="preserve">. </w:t>
      </w:r>
      <w:r w:rsidR="00B621E8">
        <w:rPr>
          <w:sz w:val="28"/>
          <w:szCs w:val="28"/>
        </w:rPr>
        <w:t>209-</w:t>
      </w:r>
      <w:r w:rsidRPr="00C32183">
        <w:rPr>
          <w:sz w:val="28"/>
          <w:szCs w:val="28"/>
        </w:rPr>
        <w:t xml:space="preserve">210 либо на адрес электронной почты </w:t>
      </w:r>
      <w:hyperlink r:id="rId6" w:history="1">
        <w:r w:rsidRPr="00C32183">
          <w:rPr>
            <w:rStyle w:val="Hyperlink"/>
            <w:sz w:val="28"/>
            <w:szCs w:val="28"/>
          </w:rPr>
          <w:t>surgut4@mirsud86.</w:t>
        </w:r>
        <w:r w:rsidRPr="00C32183">
          <w:rPr>
            <w:rStyle w:val="Hyperlink"/>
            <w:sz w:val="28"/>
            <w:szCs w:val="28"/>
            <w:lang w:val="en-US"/>
          </w:rPr>
          <w:t>ru</w:t>
        </w:r>
      </w:hyperlink>
      <w:r w:rsidRPr="00C32183">
        <w:rPr>
          <w:sz w:val="28"/>
          <w:szCs w:val="28"/>
        </w:rPr>
        <w:t xml:space="preserve">, с пометкой «по делу № </w:t>
      </w:r>
      <w:r>
        <w:rPr>
          <w:sz w:val="28"/>
          <w:szCs w:val="28"/>
        </w:rPr>
        <w:t>05-0202/2604/2024</w:t>
      </w:r>
      <w:r w:rsidRPr="00C32183">
        <w:rPr>
          <w:sz w:val="28"/>
          <w:szCs w:val="28"/>
        </w:rPr>
        <w:t>»;</w:t>
      </w:r>
      <w:r w:rsidRPr="00C32183">
        <w:rPr>
          <w:b/>
          <w:sz w:val="28"/>
          <w:szCs w:val="28"/>
        </w:rPr>
        <w:t xml:space="preserve"> </w:t>
      </w:r>
    </w:p>
    <w:p w:rsidR="00E2470F" w:rsidRPr="00C32183" w:rsidP="00E2470F">
      <w:pPr>
        <w:ind w:firstLine="567"/>
        <w:jc w:val="both"/>
        <w:rPr>
          <w:sz w:val="28"/>
          <w:szCs w:val="28"/>
        </w:rPr>
      </w:pPr>
      <w:r w:rsidRPr="00C32183">
        <w:rPr>
          <w:sz w:val="28"/>
          <w:szCs w:val="28"/>
          <w:shd w:val="clear" w:color="auto" w:fill="FFFFFF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 </w:t>
      </w:r>
      <w:hyperlink r:id="rId7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C32183">
          <w:rPr>
            <w:rStyle w:val="Hyperlink"/>
            <w:sz w:val="28"/>
            <w:szCs w:val="28"/>
            <w:bdr w:val="none" w:sz="0" w:space="0" w:color="auto" w:frame="1"/>
          </w:rPr>
          <w:t>31.5 КоАП</w:t>
        </w:r>
      </w:hyperlink>
      <w:r w:rsidRPr="00C32183">
        <w:rPr>
          <w:sz w:val="28"/>
          <w:szCs w:val="28"/>
          <w:shd w:val="clear" w:color="auto" w:fill="FFFFFF"/>
        </w:rPr>
        <w:t> РФ;</w:t>
      </w:r>
    </w:p>
    <w:p w:rsidR="00E2470F" w:rsidRPr="00C32183" w:rsidP="00E2470F">
      <w:pPr>
        <w:pStyle w:val="BodyTextIndent2"/>
        <w:spacing w:after="0" w:line="24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C32183">
        <w:rPr>
          <w:sz w:val="28"/>
          <w:szCs w:val="28"/>
          <w:shd w:val="clear" w:color="auto" w:fill="FFFFFF"/>
        </w:rPr>
        <w:t xml:space="preserve"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</w:t>
      </w:r>
      <w:r w:rsidRPr="00C32183">
        <w:rPr>
          <w:sz w:val="28"/>
          <w:szCs w:val="28"/>
          <w:shd w:val="clear" w:color="auto" w:fill="FFFFFF"/>
        </w:rPr>
        <w:t>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агентами".</w:t>
      </w:r>
    </w:p>
    <w:p w:rsidR="00E2470F" w:rsidRPr="00C32183" w:rsidP="00E2470F">
      <w:pPr>
        <w:pStyle w:val="BodyTextIndent2"/>
        <w:spacing w:after="0" w:line="24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C32183">
        <w:rPr>
          <w:sz w:val="28"/>
          <w:szCs w:val="28"/>
          <w:shd w:val="clear" w:color="auto" w:fill="FFFFFF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</w:t>
      </w:r>
      <w:r w:rsidR="00B621E8">
        <w:rPr>
          <w:sz w:val="28"/>
          <w:szCs w:val="28"/>
          <w:shd w:val="clear" w:color="auto" w:fill="FFFFFF"/>
          <w:lang w:val="ru-RU"/>
        </w:rPr>
        <w:t xml:space="preserve">части 1 </w:t>
      </w:r>
      <w:r w:rsidR="00B621E8">
        <w:rPr>
          <w:sz w:val="28"/>
          <w:szCs w:val="28"/>
          <w:shd w:val="clear" w:color="auto" w:fill="FFFFFF"/>
        </w:rPr>
        <w:t xml:space="preserve">статьи </w:t>
      </w:r>
      <w:hyperlink r:id="rId8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C32183">
          <w:rPr>
            <w:rStyle w:val="Hyperlink"/>
            <w:sz w:val="28"/>
            <w:szCs w:val="28"/>
            <w:bdr w:val="none" w:sz="0" w:space="0" w:color="auto" w:frame="1"/>
          </w:rPr>
          <w:t>20.25</w:t>
        </w:r>
      </w:hyperlink>
      <w:r w:rsidRPr="00C32183">
        <w:rPr>
          <w:sz w:val="28"/>
          <w:szCs w:val="28"/>
          <w:shd w:val="clear" w:color="auto" w:fill="FFFFFF"/>
        </w:rPr>
        <w:t xml:space="preserve"> КоАП РФ, а также документы на принудительное взыскание штрафа в адрес </w:t>
      </w:r>
      <w:r w:rsidR="00680B2B">
        <w:rPr>
          <w:sz w:val="28"/>
          <w:szCs w:val="28"/>
          <w:shd w:val="clear" w:color="auto" w:fill="FFFFFF"/>
          <w:lang w:val="ru-RU"/>
        </w:rPr>
        <w:t xml:space="preserve">подразделения </w:t>
      </w:r>
      <w:r w:rsidRPr="00C32183">
        <w:rPr>
          <w:sz w:val="28"/>
          <w:szCs w:val="28"/>
          <w:shd w:val="clear" w:color="auto" w:fill="FFFFFF"/>
          <w:lang w:val="ru-RU"/>
        </w:rPr>
        <w:t>ФССП России</w:t>
      </w:r>
      <w:r w:rsidR="00680B2B">
        <w:rPr>
          <w:sz w:val="28"/>
          <w:szCs w:val="28"/>
          <w:shd w:val="clear" w:color="auto" w:fill="FFFFFF"/>
          <w:lang w:val="ru-RU"/>
        </w:rPr>
        <w:t xml:space="preserve"> по месту жительства привлекаемого</w:t>
      </w:r>
      <w:r w:rsidRPr="00C32183">
        <w:rPr>
          <w:sz w:val="28"/>
          <w:szCs w:val="28"/>
          <w:shd w:val="clear" w:color="auto" w:fill="FFFFFF"/>
        </w:rPr>
        <w:t xml:space="preserve">; </w:t>
      </w:r>
    </w:p>
    <w:p w:rsidR="00E2470F" w:rsidRPr="00C32183" w:rsidP="00E2470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2183">
        <w:rPr>
          <w:sz w:val="28"/>
          <w:szCs w:val="28"/>
        </w:rPr>
        <w:t>- лица, несвоевременно уплатившие штраф, подлежат ответственности по части 1 статьи 20.25 КоАП РФ, санкция статьи предусматривает наказание в виде двойного размера неуплаченного штрафа либо административный арест на срок до 15 суток либо обязательные работы на срок до пятидесяти часов.</w:t>
      </w:r>
    </w:p>
    <w:p w:rsidR="00E2470F" w:rsidRPr="00C32183" w:rsidP="00E247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2183">
        <w:rPr>
          <w:sz w:val="28"/>
          <w:szCs w:val="28"/>
        </w:rPr>
        <w:t xml:space="preserve">Постановление может быть обжаловано в </w:t>
      </w:r>
      <w:r w:rsidRPr="00C32183">
        <w:rPr>
          <w:sz w:val="28"/>
          <w:szCs w:val="28"/>
        </w:rPr>
        <w:t>Сургутский</w:t>
      </w:r>
      <w:r w:rsidRPr="00C32183">
        <w:rPr>
          <w:sz w:val="28"/>
          <w:szCs w:val="28"/>
        </w:rPr>
        <w:t xml:space="preserve"> городской суд путем подачи жалобы через мирового судью судебного участка № 4 </w:t>
      </w:r>
      <w:r w:rsidRPr="00C32183">
        <w:rPr>
          <w:sz w:val="28"/>
          <w:szCs w:val="28"/>
        </w:rPr>
        <w:t>Сургутского</w:t>
      </w:r>
      <w:r w:rsidRPr="00C32183">
        <w:rPr>
          <w:sz w:val="28"/>
          <w:szCs w:val="28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E2470F" w:rsidRPr="00C32183" w:rsidP="00E2470F">
      <w:pPr>
        <w:ind w:firstLine="567"/>
        <w:jc w:val="center"/>
        <w:textAlignment w:val="baseline"/>
        <w:rPr>
          <w:sz w:val="28"/>
          <w:szCs w:val="28"/>
        </w:rPr>
      </w:pPr>
    </w:p>
    <w:p w:rsidR="00E2470F" w:rsidRPr="00C32183" w:rsidP="00680B2B">
      <w:pPr>
        <w:ind w:firstLine="567"/>
        <w:jc w:val="center"/>
        <w:textAlignment w:val="baseline"/>
        <w:rPr>
          <w:sz w:val="28"/>
          <w:szCs w:val="28"/>
        </w:rPr>
      </w:pPr>
      <w:r w:rsidRPr="00C32183">
        <w:rPr>
          <w:sz w:val="28"/>
          <w:szCs w:val="28"/>
        </w:rPr>
        <w:t>Мировой судья</w:t>
      </w:r>
      <w:r w:rsidRPr="00C32183">
        <w:rPr>
          <w:sz w:val="28"/>
          <w:szCs w:val="28"/>
        </w:rPr>
        <w:tab/>
        <w:t xml:space="preserve">           личная подпись                             Н.В. Разумная</w:t>
      </w:r>
    </w:p>
    <w:p w:rsidR="00E2470F" w:rsidRPr="00C32183" w:rsidP="00E2470F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2470F" w:rsidRPr="00C32183" w:rsidP="00E2470F">
      <w:pPr>
        <w:rPr>
          <w:sz w:val="28"/>
          <w:szCs w:val="28"/>
        </w:rPr>
      </w:pPr>
      <w:r>
        <w:rPr>
          <w:sz w:val="28"/>
          <w:szCs w:val="28"/>
        </w:rPr>
        <w:t>,</w:t>
      </w:r>
    </w:p>
    <w:p w:rsidR="00422EEB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70F"/>
    <w:rsid w:val="00422EEB"/>
    <w:rsid w:val="0042739F"/>
    <w:rsid w:val="00651594"/>
    <w:rsid w:val="00680B2B"/>
    <w:rsid w:val="007327CA"/>
    <w:rsid w:val="00905141"/>
    <w:rsid w:val="00907CD1"/>
    <w:rsid w:val="00B621E8"/>
    <w:rsid w:val="00C32183"/>
    <w:rsid w:val="00D40B70"/>
    <w:rsid w:val="00D56987"/>
    <w:rsid w:val="00E2470F"/>
    <w:rsid w:val="00F84F9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470F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E2470F"/>
    <w:pPr>
      <w:jc w:val="center"/>
    </w:pPr>
    <w:rPr>
      <w:b/>
      <w:bCs/>
      <w:sz w:val="20"/>
      <w:szCs w:val="20"/>
    </w:rPr>
  </w:style>
  <w:style w:type="character" w:customStyle="1" w:styleId="a">
    <w:name w:val="Название Знак"/>
    <w:basedOn w:val="DefaultParagraphFont"/>
    <w:link w:val="Title"/>
    <w:uiPriority w:val="99"/>
    <w:rsid w:val="00E247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uiPriority w:val="99"/>
    <w:unhideWhenUsed/>
    <w:rsid w:val="00E2470F"/>
    <w:rPr>
      <w:color w:val="0000FF"/>
      <w:u w:val="single"/>
    </w:rPr>
  </w:style>
  <w:style w:type="paragraph" w:customStyle="1" w:styleId="s1">
    <w:name w:val="s_1"/>
    <w:basedOn w:val="Normal"/>
    <w:rsid w:val="00E2470F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2"/>
    <w:rsid w:val="00E2470F"/>
    <w:pPr>
      <w:spacing w:after="120" w:line="480" w:lineRule="auto"/>
      <w:ind w:left="283"/>
    </w:pPr>
    <w:rPr>
      <w:lang w:val="x-none" w:eastAsia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E247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0">
    <w:name w:val="Гипертекстовая ссылка"/>
    <w:uiPriority w:val="99"/>
    <w:rsid w:val="00E2470F"/>
    <w:rPr>
      <w:color w:val="106BBE"/>
    </w:rPr>
  </w:style>
  <w:style w:type="paragraph" w:styleId="BalloonText">
    <w:name w:val="Balloon Text"/>
    <w:basedOn w:val="Normal"/>
    <w:link w:val="a1"/>
    <w:uiPriority w:val="99"/>
    <w:semiHidden/>
    <w:unhideWhenUsed/>
    <w:rsid w:val="00680B2B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80B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800200.43107" TargetMode="External" /><Relationship Id="rId5" Type="http://schemas.openxmlformats.org/officeDocument/2006/relationships/hyperlink" Target="https://mobileonline.garant.ru/" TargetMode="External" /><Relationship Id="rId6" Type="http://schemas.openxmlformats.org/officeDocument/2006/relationships/hyperlink" Target="mailto:surgut4@mirsud86.ru" TargetMode="External" /><Relationship Id="rId7" Type="http://schemas.openxmlformats.org/officeDocument/2006/relationships/hyperlink" Target="https://sudact.ru/law/koap/razdel-v/glava-31/statia-31.5/" TargetMode="External" /><Relationship Id="rId8" Type="http://schemas.openxmlformats.org/officeDocument/2006/relationships/hyperlink" Target="https://sudact.ru/law/koap/razdel-ii/glava-20/statia-20.25_1/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